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17" w:rsidRDefault="00305317" w:rsidP="00305317">
      <w:pPr>
        <w:jc w:val="center"/>
        <w:rPr>
          <w:b/>
          <w:caps/>
          <w:sz w:val="28"/>
        </w:rPr>
      </w:pPr>
      <w:bookmarkStart w:id="0" w:name="_GoBack"/>
      <w:r>
        <w:rPr>
          <w:b/>
          <w:caps/>
          <w:sz w:val="28"/>
        </w:rPr>
        <w:t>Зелёнополянский сельский Совет депутатов</w:t>
      </w:r>
    </w:p>
    <w:p w:rsidR="00305317" w:rsidRDefault="00305317" w:rsidP="0030531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305317" w:rsidRDefault="00305317" w:rsidP="00305317">
      <w:pPr>
        <w:jc w:val="center"/>
        <w:rPr>
          <w:b/>
          <w:sz w:val="28"/>
        </w:rPr>
      </w:pPr>
    </w:p>
    <w:p w:rsidR="00305317" w:rsidRDefault="00305317" w:rsidP="00305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05317" w:rsidRPr="00583530" w:rsidRDefault="00305317" w:rsidP="00305317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83530">
        <w:rPr>
          <w:rFonts w:ascii="Times New Roman" w:hAnsi="Times New Roman" w:cs="Times New Roman"/>
          <w:bCs/>
          <w:sz w:val="28"/>
          <w:szCs w:val="28"/>
        </w:rPr>
        <w:t>9.03.20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583530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8353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305317" w:rsidRDefault="00305317" w:rsidP="0030531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Зелёная Поляна</w:t>
      </w:r>
    </w:p>
    <w:p w:rsidR="00305317" w:rsidRDefault="00305317" w:rsidP="00305317">
      <w:pPr>
        <w:pStyle w:val="a3"/>
        <w:jc w:val="left"/>
        <w:rPr>
          <w:rFonts w:ascii="Times New Roman" w:hAnsi="Times New Roman" w:cs="Times New Roman"/>
        </w:rPr>
      </w:pPr>
    </w:p>
    <w:p w:rsidR="00305317" w:rsidRDefault="00305317" w:rsidP="00305317">
      <w:pPr>
        <w:pStyle w:val="a3"/>
        <w:tabs>
          <w:tab w:val="left" w:pos="4111"/>
        </w:tabs>
        <w:ind w:right="45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деятельности </w:t>
      </w:r>
      <w:r>
        <w:rPr>
          <w:rFonts w:ascii="Times New Roman" w:hAnsi="Times New Roman" w:cs="Times New Roman"/>
        </w:rPr>
        <w:t>Зелёнополянского      Сельского  Культурно - Досугового Центра</w:t>
      </w:r>
      <w:r>
        <w:rPr>
          <w:rFonts w:ascii="Times New Roman" w:hAnsi="Times New Roman" w:cs="Times New Roman"/>
        </w:rPr>
        <w:t xml:space="preserve">  за 2020 год.</w:t>
      </w:r>
    </w:p>
    <w:p w:rsidR="00305317" w:rsidRDefault="00305317" w:rsidP="00305317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305317" w:rsidRDefault="00305317" w:rsidP="00305317">
      <w:pPr>
        <w:pStyle w:val="a3"/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Заслушав и обсудив отчет  </w:t>
      </w:r>
      <w:r>
        <w:rPr>
          <w:rFonts w:ascii="Times New Roman" w:hAnsi="Times New Roman" w:cs="Times New Roman"/>
        </w:rPr>
        <w:t>директора Зелёнополянского «СКДЦ» Сенченко Л.А</w:t>
      </w:r>
      <w:r>
        <w:rPr>
          <w:rFonts w:ascii="Times New Roman" w:hAnsi="Times New Roman" w:cs="Times New Roman"/>
        </w:rPr>
        <w:t>.   о деятельности  Зелёнополянск</w:t>
      </w:r>
      <w:r>
        <w:rPr>
          <w:rFonts w:ascii="Times New Roman" w:hAnsi="Times New Roman" w:cs="Times New Roman"/>
        </w:rPr>
        <w:t>ого СКДЦ</w:t>
      </w:r>
      <w:r>
        <w:rPr>
          <w:rFonts w:ascii="Times New Roman" w:hAnsi="Times New Roman" w:cs="Times New Roman"/>
        </w:rPr>
        <w:t xml:space="preserve">  за 2020 год,  </w:t>
      </w:r>
      <w:proofErr w:type="spellStart"/>
      <w:r>
        <w:rPr>
          <w:rFonts w:ascii="Times New Roman" w:hAnsi="Times New Roman" w:cs="Times New Roman"/>
        </w:rPr>
        <w:t>Зелёнополянский</w:t>
      </w:r>
      <w:proofErr w:type="spellEnd"/>
      <w:r>
        <w:rPr>
          <w:rFonts w:ascii="Times New Roman" w:hAnsi="Times New Roman" w:cs="Times New Roman"/>
        </w:rPr>
        <w:t xml:space="preserve"> сельский Совет депутатов, </w:t>
      </w:r>
    </w:p>
    <w:p w:rsidR="00305317" w:rsidRDefault="00305317" w:rsidP="00305317">
      <w:pPr>
        <w:tabs>
          <w:tab w:val="left" w:pos="2460"/>
        </w:tabs>
        <w:jc w:val="both"/>
        <w:rPr>
          <w:sz w:val="28"/>
          <w:szCs w:val="28"/>
        </w:rPr>
      </w:pPr>
    </w:p>
    <w:p w:rsidR="00305317" w:rsidRDefault="00305317" w:rsidP="00305317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05317" w:rsidRDefault="00305317" w:rsidP="00305317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305317" w:rsidRDefault="00305317" w:rsidP="00305317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Принять к сведению отчет о деятельности  Зелёнополянск</w:t>
      </w:r>
      <w:r>
        <w:rPr>
          <w:rFonts w:ascii="Times New Roman" w:hAnsi="Times New Roman" w:cs="Times New Roman"/>
        </w:rPr>
        <w:t>ого Сельского Культурн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Досугового центра»</w:t>
      </w:r>
      <w:r>
        <w:rPr>
          <w:rFonts w:ascii="Times New Roman" w:hAnsi="Times New Roman" w:cs="Times New Roman"/>
        </w:rPr>
        <w:t xml:space="preserve">   за  2020 год.</w:t>
      </w:r>
    </w:p>
    <w:p w:rsidR="00305317" w:rsidRDefault="00305317" w:rsidP="00305317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вопросам плана, бюджета и социальной сферы (Карманов М.И.)</w:t>
      </w:r>
    </w:p>
    <w:p w:rsidR="00305317" w:rsidRDefault="00305317" w:rsidP="00305317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установленном порядке.</w:t>
      </w:r>
    </w:p>
    <w:p w:rsidR="00305317" w:rsidRDefault="00305317" w:rsidP="0030531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5317" w:rsidRDefault="00305317" w:rsidP="0030531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5317" w:rsidRDefault="00305317" w:rsidP="0030531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5317" w:rsidRDefault="00305317" w:rsidP="0030531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5317" w:rsidRDefault="00305317" w:rsidP="0030531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05317" w:rsidRDefault="00305317" w:rsidP="00305317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С.В. Алтухова</w:t>
      </w:r>
    </w:p>
    <w:p w:rsidR="00305317" w:rsidRDefault="00305317" w:rsidP="00305317"/>
    <w:bookmarkEnd w:id="0"/>
    <w:p w:rsidR="008E347F" w:rsidRDefault="00305317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F"/>
    <w:rsid w:val="00297857"/>
    <w:rsid w:val="00305317"/>
    <w:rsid w:val="004F1AB1"/>
    <w:rsid w:val="00C91FB2"/>
    <w:rsid w:val="00D0465F"/>
    <w:rsid w:val="00F01365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531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531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0531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30531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531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531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0531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30531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Company>*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2021-03-25T07:49:00Z</dcterms:created>
  <dcterms:modified xsi:type="dcterms:W3CDTF">2021-03-25T07:54:00Z</dcterms:modified>
</cp:coreProperties>
</file>